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0F" w:rsidRPr="003D47EC" w:rsidRDefault="002F190F" w:rsidP="002F190F">
      <w:pPr>
        <w:pStyle w:val="Title"/>
        <w:jc w:val="both"/>
        <w:rPr>
          <w:rFonts w:ascii="Cambria" w:hAnsi="Cambria"/>
          <w:color w:val="FF0000"/>
          <w:sz w:val="24"/>
          <w:szCs w:val="24"/>
        </w:rPr>
      </w:pPr>
    </w:p>
    <w:p w:rsidR="002F190F" w:rsidRPr="003D47EC" w:rsidRDefault="002F190F" w:rsidP="002F190F">
      <w:pPr>
        <w:pStyle w:val="Title"/>
        <w:jc w:val="both"/>
        <w:rPr>
          <w:rFonts w:ascii="Cambria" w:hAnsi="Cambria"/>
          <w:color w:val="auto"/>
          <w:sz w:val="44"/>
          <w:szCs w:val="44"/>
        </w:rPr>
      </w:pPr>
      <w:r w:rsidRPr="003D47EC">
        <w:rPr>
          <w:rFonts w:ascii="Cambria" w:hAnsi="Cambria"/>
          <w:color w:val="auto"/>
          <w:sz w:val="44"/>
          <w:szCs w:val="44"/>
        </w:rPr>
        <w:t>Office of Mayor Edwin M. Lee’s</w:t>
      </w:r>
    </w:p>
    <w:p w:rsidR="002F190F" w:rsidRPr="003D47EC" w:rsidRDefault="002F190F" w:rsidP="002F190F">
      <w:pPr>
        <w:pStyle w:val="Title"/>
        <w:jc w:val="both"/>
        <w:rPr>
          <w:rFonts w:ascii="Cambria" w:hAnsi="Cambria"/>
          <w:color w:val="auto"/>
          <w:sz w:val="44"/>
          <w:szCs w:val="44"/>
        </w:rPr>
      </w:pPr>
      <w:r w:rsidRPr="003D47EC">
        <w:rPr>
          <w:rFonts w:ascii="Cambria" w:hAnsi="Cambria"/>
          <w:color w:val="auto"/>
          <w:sz w:val="44"/>
          <w:szCs w:val="44"/>
        </w:rPr>
        <w:t>Federal Policy Priorities</w:t>
      </w:r>
    </w:p>
    <w:p w:rsidR="002F190F" w:rsidRPr="003D47EC" w:rsidRDefault="002F190F" w:rsidP="002F190F">
      <w:pPr>
        <w:jc w:val="center"/>
        <w:rPr>
          <w:rFonts w:ascii="Cambria" w:hAnsi="Cambria"/>
          <w:sz w:val="32"/>
          <w:szCs w:val="32"/>
        </w:rPr>
      </w:pPr>
      <w:r w:rsidRPr="003D47EC">
        <w:rPr>
          <w:rFonts w:ascii="Cambria" w:hAnsi="Cambria"/>
          <w:sz w:val="32"/>
          <w:szCs w:val="32"/>
        </w:rPr>
        <w:t>January 2017</w:t>
      </w:r>
    </w:p>
    <w:p w:rsidR="002F190F" w:rsidRPr="003D47EC" w:rsidRDefault="002F190F" w:rsidP="002F190F">
      <w:pPr>
        <w:jc w:val="both"/>
        <w:rPr>
          <w:rFonts w:ascii="Cambria" w:hAnsi="Cambria"/>
          <w:sz w:val="32"/>
          <w:szCs w:val="32"/>
        </w:rPr>
      </w:pPr>
    </w:p>
    <w:p w:rsidR="002F190F" w:rsidRPr="003D47EC" w:rsidRDefault="002F190F" w:rsidP="002F190F">
      <w:pPr>
        <w:jc w:val="both"/>
        <w:rPr>
          <w:rFonts w:ascii="Cambria" w:hAnsi="Cambria"/>
          <w:sz w:val="32"/>
          <w:szCs w:val="32"/>
        </w:rPr>
      </w:pPr>
    </w:p>
    <w:p w:rsidR="002F190F" w:rsidRPr="003D47EC" w:rsidRDefault="002F190F" w:rsidP="002F190F">
      <w:pPr>
        <w:jc w:val="both"/>
        <w:rPr>
          <w:rFonts w:ascii="Cambria" w:hAnsi="Cambria"/>
          <w:sz w:val="32"/>
          <w:szCs w:val="32"/>
        </w:rPr>
      </w:pPr>
    </w:p>
    <w:p w:rsidR="002F190F" w:rsidRPr="003D47EC" w:rsidRDefault="002F190F" w:rsidP="002F190F">
      <w:pPr>
        <w:jc w:val="both"/>
        <w:rPr>
          <w:rFonts w:ascii="Cambria" w:hAnsi="Cambria"/>
          <w:sz w:val="32"/>
          <w:szCs w:val="32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  <w:sz w:val="44"/>
          <w:szCs w:val="44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Pr="003D47EC" w:rsidRDefault="002F190F" w:rsidP="002F190F">
      <w:pPr>
        <w:tabs>
          <w:tab w:val="left" w:pos="1710"/>
        </w:tabs>
        <w:jc w:val="both"/>
        <w:rPr>
          <w:rFonts w:ascii="Cambria" w:hAnsi="Cambria"/>
          <w:color w:val="FF0000"/>
        </w:rPr>
      </w:pPr>
      <w:r w:rsidRPr="003D47EC">
        <w:rPr>
          <w:rFonts w:ascii="Cambria" w:hAnsi="Cambria"/>
          <w:color w:val="FF0000"/>
        </w:rPr>
        <w:tab/>
      </w: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2F190F">
      <w:pPr>
        <w:jc w:val="both"/>
        <w:rPr>
          <w:rFonts w:ascii="Cambria" w:hAnsi="Cambria"/>
          <w:color w:val="FF0000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Pr="003D47EC" w:rsidRDefault="002F190F" w:rsidP="002F190F">
      <w:pPr>
        <w:jc w:val="both"/>
        <w:rPr>
          <w:rFonts w:ascii="Cambria" w:hAnsi="Cambria"/>
          <w:color w:val="FF0000"/>
        </w:rPr>
      </w:pPr>
    </w:p>
    <w:p w:rsidR="002F190F" w:rsidRDefault="002F190F" w:rsidP="00AA226D">
      <w:pPr>
        <w:jc w:val="both"/>
        <w:rPr>
          <w:rFonts w:asciiTheme="majorHAnsi" w:hAnsiTheme="majorHAnsi" w:cstheme="majorHAnsi"/>
        </w:rPr>
      </w:pPr>
    </w:p>
    <w:p w:rsidR="009039FC" w:rsidRDefault="009039FC" w:rsidP="00AA226D">
      <w:pPr>
        <w:jc w:val="both"/>
        <w:rPr>
          <w:rFonts w:asciiTheme="majorHAnsi" w:hAnsiTheme="majorHAnsi" w:cstheme="majorHAnsi"/>
        </w:rPr>
      </w:pPr>
    </w:p>
    <w:p w:rsidR="000A3069" w:rsidRDefault="000A3069" w:rsidP="00AA226D">
      <w:pPr>
        <w:jc w:val="both"/>
        <w:rPr>
          <w:rFonts w:asciiTheme="majorHAnsi" w:hAnsiTheme="majorHAnsi" w:cstheme="majorHAnsi"/>
        </w:rPr>
      </w:pPr>
    </w:p>
    <w:p w:rsidR="00AA226D" w:rsidRPr="00DA475F" w:rsidRDefault="00AA226D" w:rsidP="00AA226D">
      <w:pPr>
        <w:jc w:val="both"/>
        <w:rPr>
          <w:rFonts w:asciiTheme="majorHAnsi" w:hAnsiTheme="majorHAnsi" w:cstheme="majorHAnsi"/>
        </w:rPr>
      </w:pPr>
      <w:r w:rsidRPr="00DA475F">
        <w:rPr>
          <w:rFonts w:asciiTheme="majorHAnsi" w:hAnsiTheme="majorHAnsi" w:cstheme="majorHAnsi"/>
        </w:rPr>
        <w:t xml:space="preserve">Dear Friends and Colleagues: </w:t>
      </w:r>
    </w:p>
    <w:p w:rsidR="00AA226D" w:rsidRPr="00DA475F" w:rsidRDefault="00AA226D" w:rsidP="00AA226D">
      <w:pPr>
        <w:jc w:val="both"/>
        <w:rPr>
          <w:rFonts w:asciiTheme="majorHAnsi" w:hAnsiTheme="majorHAnsi" w:cstheme="majorHAnsi"/>
        </w:rPr>
      </w:pPr>
    </w:p>
    <w:p w:rsidR="00AA226D" w:rsidRDefault="00AA226D" w:rsidP="00AA226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Each year, I present the City and County of San Francisco’s</w:t>
      </w:r>
      <w:r w:rsidRPr="00DA475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federal </w:t>
      </w:r>
      <w:r w:rsidR="00A75002">
        <w:rPr>
          <w:rFonts w:asciiTheme="majorHAnsi" w:hAnsiTheme="majorHAnsi" w:cstheme="majorHAnsi"/>
        </w:rPr>
        <w:t>legislative</w:t>
      </w:r>
      <w:r>
        <w:rPr>
          <w:rFonts w:asciiTheme="majorHAnsi" w:hAnsiTheme="majorHAnsi" w:cstheme="majorHAnsi"/>
        </w:rPr>
        <w:t xml:space="preserve"> agenda</w:t>
      </w:r>
      <w:r w:rsidR="00BE749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which </w:t>
      </w:r>
      <w:r w:rsidRPr="00DA475F">
        <w:rPr>
          <w:rFonts w:asciiTheme="majorHAnsi" w:hAnsiTheme="majorHAnsi" w:cstheme="majorHAnsi"/>
        </w:rPr>
        <w:t>provides an exhaustive overview of the</w:t>
      </w:r>
      <w:r>
        <w:rPr>
          <w:rFonts w:asciiTheme="majorHAnsi" w:hAnsiTheme="majorHAnsi" w:cstheme="majorHAnsi"/>
        </w:rPr>
        <w:t xml:space="preserve"> federal </w:t>
      </w:r>
      <w:r w:rsidRPr="00DA475F">
        <w:rPr>
          <w:rFonts w:asciiTheme="majorHAnsi" w:hAnsiTheme="majorHAnsi" w:cstheme="majorHAnsi"/>
        </w:rPr>
        <w:t xml:space="preserve">activities, initiatives and </w:t>
      </w:r>
      <w:r w:rsidR="00A75002">
        <w:rPr>
          <w:rFonts w:asciiTheme="majorHAnsi" w:hAnsiTheme="majorHAnsi" w:cstheme="majorHAnsi"/>
        </w:rPr>
        <w:t>policies</w:t>
      </w:r>
      <w:r w:rsidR="00482E3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that we plan to</w:t>
      </w:r>
      <w:r w:rsidR="00482E31">
        <w:rPr>
          <w:rFonts w:asciiTheme="majorHAnsi" w:hAnsiTheme="majorHAnsi" w:cstheme="majorHAnsi"/>
        </w:rPr>
        <w:t xml:space="preserve"> pursue</w:t>
      </w:r>
      <w:r>
        <w:rPr>
          <w:rFonts w:asciiTheme="majorHAnsi" w:hAnsiTheme="majorHAnsi" w:cstheme="majorHAnsi"/>
        </w:rPr>
        <w:t>. We set ambitious goals for ourselves, advancing policies that will greatly benefit the City while address</w:t>
      </w:r>
      <w:r w:rsidR="00F95A76">
        <w:rPr>
          <w:rFonts w:asciiTheme="majorHAnsi" w:hAnsiTheme="majorHAnsi" w:cstheme="majorHAnsi"/>
        </w:rPr>
        <w:t>ing</w:t>
      </w:r>
      <w:r>
        <w:rPr>
          <w:rFonts w:asciiTheme="majorHAnsi" w:hAnsiTheme="majorHAnsi" w:cstheme="majorHAnsi"/>
        </w:rPr>
        <w:t xml:space="preserve"> our most significant </w:t>
      </w:r>
      <w:r w:rsidRPr="00020AFD">
        <w:rPr>
          <w:rFonts w:asciiTheme="majorHAnsi" w:hAnsiTheme="majorHAnsi" w:cstheme="majorHAnsi"/>
        </w:rPr>
        <w:t xml:space="preserve">challenges – homelessness, housing, </w:t>
      </w:r>
      <w:r>
        <w:rPr>
          <w:rFonts w:asciiTheme="majorHAnsi" w:hAnsiTheme="majorHAnsi" w:cstheme="majorHAnsi"/>
        </w:rPr>
        <w:t xml:space="preserve">transportation, </w:t>
      </w:r>
      <w:r w:rsidRPr="00020AFD">
        <w:rPr>
          <w:rFonts w:asciiTheme="majorHAnsi" w:hAnsiTheme="majorHAnsi" w:cstheme="majorHAnsi"/>
        </w:rPr>
        <w:t>quality of life and police reform.</w:t>
      </w:r>
      <w:r w:rsidRPr="00020AFD"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t xml:space="preserve"> </w:t>
      </w:r>
    </w:p>
    <w:p w:rsidR="00F95A76" w:rsidRDefault="00AA226D" w:rsidP="00AA226D">
      <w:pPr>
        <w:shd w:val="clear" w:color="auto" w:fill="FFFFFF"/>
        <w:spacing w:before="225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While </w:t>
      </w:r>
      <w:r w:rsidR="001A1838">
        <w:rPr>
          <w:rFonts w:asciiTheme="majorHAnsi" w:hAnsiTheme="majorHAnsi" w:cstheme="majorHAnsi"/>
        </w:rPr>
        <w:t>we</w:t>
      </w:r>
      <w:r w:rsidR="00A75002">
        <w:rPr>
          <w:rFonts w:asciiTheme="majorHAnsi" w:hAnsiTheme="majorHAnsi" w:cstheme="majorHAnsi"/>
        </w:rPr>
        <w:t xml:space="preserve"> </w:t>
      </w:r>
      <w:r w:rsidR="00F95A76">
        <w:rPr>
          <w:rFonts w:asciiTheme="majorHAnsi" w:hAnsiTheme="majorHAnsi" w:cstheme="majorHAnsi"/>
        </w:rPr>
        <w:t>continue to</w:t>
      </w:r>
      <w:r w:rsidR="00A75002">
        <w:rPr>
          <w:rFonts w:asciiTheme="majorHAnsi" w:hAnsiTheme="majorHAnsi" w:cstheme="majorHAnsi"/>
        </w:rPr>
        <w:t xml:space="preserve"> seek </w:t>
      </w:r>
      <w:r w:rsidR="001A1838">
        <w:rPr>
          <w:rFonts w:asciiTheme="majorHAnsi" w:hAnsiTheme="majorHAnsi" w:cstheme="majorHAnsi"/>
        </w:rPr>
        <w:t xml:space="preserve">opportunities at the federal level to improve the lives of </w:t>
      </w:r>
      <w:r w:rsidR="00F95A76">
        <w:rPr>
          <w:rFonts w:asciiTheme="majorHAnsi" w:hAnsiTheme="majorHAnsi" w:cstheme="majorHAnsi"/>
        </w:rPr>
        <w:t xml:space="preserve">all </w:t>
      </w:r>
      <w:r w:rsidR="001A1838">
        <w:rPr>
          <w:rFonts w:asciiTheme="majorHAnsi" w:hAnsiTheme="majorHAnsi" w:cstheme="majorHAnsi"/>
        </w:rPr>
        <w:t xml:space="preserve">San Franciscans, we </w:t>
      </w:r>
      <w:r>
        <w:rPr>
          <w:rFonts w:asciiTheme="majorHAnsi" w:hAnsiTheme="majorHAnsi" w:cstheme="majorHAnsi"/>
        </w:rPr>
        <w:t>must</w:t>
      </w:r>
      <w:r w:rsidR="00F95A76">
        <w:rPr>
          <w:rFonts w:asciiTheme="majorHAnsi" w:hAnsiTheme="majorHAnsi" w:cstheme="majorHAnsi"/>
        </w:rPr>
        <w:t xml:space="preserve"> put our objectives </w:t>
      </w:r>
      <w:r>
        <w:rPr>
          <w:rFonts w:asciiTheme="majorHAnsi" w:hAnsiTheme="majorHAnsi" w:cstheme="majorHAnsi"/>
        </w:rPr>
        <w:t>within the context of the new federal Administration. As we embark on this new era</w:t>
      </w:r>
      <w:r w:rsidR="00F95A76">
        <w:rPr>
          <w:rFonts w:asciiTheme="majorHAnsi" w:hAnsiTheme="majorHAnsi" w:cstheme="majorHAnsi"/>
        </w:rPr>
        <w:t xml:space="preserve"> that will </w:t>
      </w:r>
      <w:r>
        <w:rPr>
          <w:rFonts w:asciiTheme="majorHAnsi" w:hAnsiTheme="majorHAnsi" w:cstheme="majorHAnsi"/>
        </w:rPr>
        <w:t>challenge our great City, my top federal priority</w:t>
      </w:r>
      <w:r w:rsidR="00482E31">
        <w:rPr>
          <w:rFonts w:asciiTheme="majorHAnsi" w:hAnsiTheme="majorHAnsi" w:cstheme="majorHAnsi"/>
        </w:rPr>
        <w:t xml:space="preserve"> in 2017</w:t>
      </w:r>
      <w:r>
        <w:rPr>
          <w:rFonts w:asciiTheme="majorHAnsi" w:hAnsiTheme="majorHAnsi" w:cstheme="majorHAnsi"/>
        </w:rPr>
        <w:t xml:space="preserve"> is unequivocal:</w:t>
      </w:r>
    </w:p>
    <w:p w:rsidR="00482E31" w:rsidRDefault="00AA226D" w:rsidP="00AA226D">
      <w:pPr>
        <w:shd w:val="clear" w:color="auto" w:fill="FFFFFF"/>
        <w:spacing w:before="225" w:after="100" w:afterAutospacing="1"/>
        <w:rPr>
          <w:rFonts w:asciiTheme="majorHAnsi" w:hAnsiTheme="majorHAnsi" w:cstheme="majorHAnsi"/>
          <w:b/>
        </w:rPr>
      </w:pPr>
      <w:r w:rsidRPr="00F95A76">
        <w:rPr>
          <w:rFonts w:asciiTheme="majorHAnsi" w:hAnsiTheme="majorHAnsi" w:cstheme="majorHAnsi"/>
          <w:b/>
        </w:rPr>
        <w:t>Protect our City from divisive and discriminatory federal policies and fight to maintain federal funding for programs that serve our working families and residents</w:t>
      </w:r>
      <w:r w:rsidR="003F7BEC">
        <w:rPr>
          <w:rFonts w:asciiTheme="majorHAnsi" w:hAnsiTheme="majorHAnsi" w:cstheme="majorHAnsi"/>
          <w:b/>
        </w:rPr>
        <w:t xml:space="preserve"> in need</w:t>
      </w:r>
      <w:r w:rsidRPr="00F95A76">
        <w:rPr>
          <w:rFonts w:asciiTheme="majorHAnsi" w:hAnsiTheme="majorHAnsi" w:cstheme="majorHAnsi"/>
          <w:b/>
        </w:rPr>
        <w:t>.</w:t>
      </w:r>
    </w:p>
    <w:p w:rsidR="00A75002" w:rsidRPr="003936AE" w:rsidRDefault="002F190F" w:rsidP="00AA226D">
      <w:pPr>
        <w:shd w:val="clear" w:color="auto" w:fill="FFFFFF"/>
        <w:spacing w:before="225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year, m</w:t>
      </w:r>
      <w:r w:rsidR="00A75002" w:rsidRPr="003936AE">
        <w:rPr>
          <w:rFonts w:asciiTheme="majorHAnsi" w:hAnsiTheme="majorHAnsi" w:cstheme="majorHAnsi"/>
        </w:rPr>
        <w:t>y efforts will be focused on defending</w:t>
      </w:r>
      <w:r w:rsidR="003936AE" w:rsidRPr="003936AE">
        <w:rPr>
          <w:rFonts w:asciiTheme="majorHAnsi" w:hAnsiTheme="majorHAnsi" w:cstheme="majorHAnsi"/>
        </w:rPr>
        <w:t xml:space="preserve"> the rights of</w:t>
      </w:r>
      <w:r w:rsidR="00A75002" w:rsidRPr="003936AE">
        <w:rPr>
          <w:rFonts w:asciiTheme="majorHAnsi" w:hAnsiTheme="majorHAnsi" w:cstheme="majorHAnsi"/>
        </w:rPr>
        <w:t xml:space="preserve"> </w:t>
      </w:r>
      <w:r w:rsidR="00482E31" w:rsidRPr="003936AE">
        <w:rPr>
          <w:rFonts w:asciiTheme="majorHAnsi" w:hAnsiTheme="majorHAnsi" w:cstheme="majorHAnsi"/>
        </w:rPr>
        <w:t>our immigrant</w:t>
      </w:r>
      <w:r w:rsidR="00A75002" w:rsidRPr="003936AE">
        <w:rPr>
          <w:rFonts w:asciiTheme="majorHAnsi" w:hAnsiTheme="majorHAnsi" w:cstheme="majorHAnsi"/>
        </w:rPr>
        <w:t>, LGBTQ and minority communities</w:t>
      </w:r>
      <w:r w:rsidR="003936AE" w:rsidRPr="003936AE">
        <w:rPr>
          <w:rFonts w:asciiTheme="majorHAnsi" w:hAnsiTheme="majorHAnsi" w:cstheme="majorHAnsi"/>
        </w:rPr>
        <w:t xml:space="preserve"> so they do not live in fear of deportation or hateful behavior, to pr</w:t>
      </w:r>
      <w:r w:rsidR="003936AE">
        <w:rPr>
          <w:rFonts w:asciiTheme="majorHAnsi" w:hAnsiTheme="majorHAnsi" w:cstheme="majorHAnsi"/>
        </w:rPr>
        <w:t>eserve</w:t>
      </w:r>
      <w:r w:rsidR="00482E31" w:rsidRPr="003936AE">
        <w:rPr>
          <w:rFonts w:asciiTheme="majorHAnsi" w:hAnsiTheme="majorHAnsi" w:cstheme="majorHAnsi"/>
        </w:rPr>
        <w:t xml:space="preserve"> the Affordable Care </w:t>
      </w:r>
      <w:r w:rsidR="00A75002" w:rsidRPr="003936AE">
        <w:rPr>
          <w:rFonts w:asciiTheme="majorHAnsi" w:hAnsiTheme="majorHAnsi" w:cstheme="majorHAnsi"/>
        </w:rPr>
        <w:t>A</w:t>
      </w:r>
      <w:r w:rsidR="00482E31" w:rsidRPr="003936AE">
        <w:rPr>
          <w:rFonts w:asciiTheme="majorHAnsi" w:hAnsiTheme="majorHAnsi" w:cstheme="majorHAnsi"/>
        </w:rPr>
        <w:t>ct tha</w:t>
      </w:r>
      <w:r w:rsidR="003936AE">
        <w:rPr>
          <w:rFonts w:asciiTheme="majorHAnsi" w:hAnsiTheme="majorHAnsi" w:cstheme="majorHAnsi"/>
        </w:rPr>
        <w:t xml:space="preserve">t provides life-saving care to </w:t>
      </w:r>
      <w:r w:rsidR="008C5B81">
        <w:rPr>
          <w:rFonts w:asciiTheme="majorHAnsi" w:hAnsiTheme="majorHAnsi" w:cstheme="majorHAnsi"/>
        </w:rPr>
        <w:t xml:space="preserve">approximately </w:t>
      </w:r>
      <w:r w:rsidR="003936AE">
        <w:rPr>
          <w:rFonts w:asciiTheme="majorHAnsi" w:hAnsiTheme="majorHAnsi" w:cstheme="majorHAnsi"/>
        </w:rPr>
        <w:t>133,000</w:t>
      </w:r>
      <w:r w:rsidR="00482E31" w:rsidRPr="003936AE">
        <w:rPr>
          <w:rFonts w:asciiTheme="majorHAnsi" w:hAnsiTheme="majorHAnsi" w:cstheme="majorHAnsi"/>
        </w:rPr>
        <w:t xml:space="preserve"> San </w:t>
      </w:r>
      <w:r w:rsidR="00A75002" w:rsidRPr="003936AE">
        <w:rPr>
          <w:rFonts w:asciiTheme="majorHAnsi" w:hAnsiTheme="majorHAnsi" w:cstheme="majorHAnsi"/>
        </w:rPr>
        <w:t>Franciscans</w:t>
      </w:r>
      <w:r w:rsidR="003936AE" w:rsidRPr="003936AE">
        <w:rPr>
          <w:rFonts w:asciiTheme="majorHAnsi" w:hAnsiTheme="majorHAnsi" w:cstheme="majorHAnsi"/>
        </w:rPr>
        <w:t>,</w:t>
      </w:r>
      <w:r w:rsidR="00482E31" w:rsidRPr="003936AE">
        <w:rPr>
          <w:rFonts w:asciiTheme="majorHAnsi" w:hAnsiTheme="majorHAnsi" w:cstheme="majorHAnsi"/>
        </w:rPr>
        <w:t xml:space="preserve"> </w:t>
      </w:r>
      <w:r w:rsidR="00A75002" w:rsidRPr="003936AE">
        <w:rPr>
          <w:rFonts w:asciiTheme="majorHAnsi" w:hAnsiTheme="majorHAnsi" w:cstheme="majorHAnsi"/>
        </w:rPr>
        <w:t>to ensure</w:t>
      </w:r>
      <w:r w:rsidR="00BE7490">
        <w:rPr>
          <w:rFonts w:asciiTheme="majorHAnsi" w:hAnsiTheme="majorHAnsi" w:cstheme="majorHAnsi"/>
        </w:rPr>
        <w:t xml:space="preserve"> that</w:t>
      </w:r>
      <w:r w:rsidR="00A75002" w:rsidRPr="003936AE">
        <w:rPr>
          <w:rFonts w:asciiTheme="majorHAnsi" w:hAnsiTheme="majorHAnsi" w:cstheme="majorHAnsi"/>
        </w:rPr>
        <w:t xml:space="preserve"> the great progress we</w:t>
      </w:r>
      <w:r w:rsidR="00706BB7">
        <w:rPr>
          <w:rFonts w:asciiTheme="majorHAnsi" w:hAnsiTheme="majorHAnsi" w:cstheme="majorHAnsi"/>
        </w:rPr>
        <w:t xml:space="preserve"> have</w:t>
      </w:r>
      <w:r w:rsidR="00A75002" w:rsidRPr="003936AE">
        <w:rPr>
          <w:rFonts w:asciiTheme="majorHAnsi" w:hAnsiTheme="majorHAnsi" w:cstheme="majorHAnsi"/>
        </w:rPr>
        <w:t xml:space="preserve"> made battling Climate Change is</w:t>
      </w:r>
      <w:r w:rsidR="008C5B81">
        <w:rPr>
          <w:rFonts w:asciiTheme="majorHAnsi" w:hAnsiTheme="majorHAnsi" w:cstheme="majorHAnsi"/>
        </w:rPr>
        <w:t xml:space="preserve"> not eroded</w:t>
      </w:r>
      <w:r w:rsidR="003936AE" w:rsidRPr="003936AE">
        <w:rPr>
          <w:rFonts w:asciiTheme="majorHAnsi" w:hAnsiTheme="majorHAnsi" w:cstheme="majorHAnsi"/>
        </w:rPr>
        <w:t xml:space="preserve"> and to safeguard </w:t>
      </w:r>
      <w:r w:rsidR="008C5B81">
        <w:rPr>
          <w:rFonts w:asciiTheme="majorHAnsi" w:hAnsiTheme="majorHAnsi" w:cstheme="majorHAnsi"/>
        </w:rPr>
        <w:t xml:space="preserve">the </w:t>
      </w:r>
      <w:r w:rsidR="003936AE" w:rsidRPr="003936AE">
        <w:rPr>
          <w:rFonts w:asciiTheme="majorHAnsi" w:hAnsiTheme="majorHAnsi" w:cstheme="majorHAnsi"/>
        </w:rPr>
        <w:t xml:space="preserve">federal housing dollars </w:t>
      </w:r>
      <w:r w:rsidR="008C5B81">
        <w:rPr>
          <w:rFonts w:asciiTheme="majorHAnsi" w:hAnsiTheme="majorHAnsi" w:cstheme="majorHAnsi"/>
        </w:rPr>
        <w:t xml:space="preserve">that </w:t>
      </w:r>
      <w:r w:rsidR="003936AE" w:rsidRPr="003936AE">
        <w:rPr>
          <w:rFonts w:asciiTheme="majorHAnsi" w:hAnsiTheme="majorHAnsi" w:cstheme="majorHAnsi"/>
        </w:rPr>
        <w:t>the City receives to shelter those</w:t>
      </w:r>
      <w:r w:rsidR="00706BB7">
        <w:rPr>
          <w:rFonts w:asciiTheme="majorHAnsi" w:hAnsiTheme="majorHAnsi" w:cstheme="majorHAnsi"/>
        </w:rPr>
        <w:t xml:space="preserve"> most</w:t>
      </w:r>
      <w:r w:rsidR="003936AE" w:rsidRPr="003936AE">
        <w:rPr>
          <w:rFonts w:asciiTheme="majorHAnsi" w:hAnsiTheme="majorHAnsi" w:cstheme="majorHAnsi"/>
        </w:rPr>
        <w:t xml:space="preserve"> in need. </w:t>
      </w:r>
    </w:p>
    <w:p w:rsidR="00AA226D" w:rsidRDefault="00AA226D" w:rsidP="00AA226D">
      <w:pPr>
        <w:shd w:val="clear" w:color="auto" w:fill="FFFFFF"/>
        <w:spacing w:before="225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steadfast commitment and partnership of our federal delegat</w:t>
      </w:r>
      <w:r w:rsidR="00482E31">
        <w:rPr>
          <w:rFonts w:asciiTheme="majorHAnsi" w:hAnsiTheme="majorHAnsi" w:cstheme="majorHAnsi"/>
        </w:rPr>
        <w:t>ion is more important than ever as we work hand in hand to protect the residents of our City. W</w:t>
      </w:r>
      <w:r>
        <w:rPr>
          <w:rFonts w:asciiTheme="majorHAnsi" w:hAnsiTheme="majorHAnsi" w:cstheme="majorHAnsi"/>
        </w:rPr>
        <w:t>e will continue to support our representatives, providing them with the resources they need to advocate for our interests in Washington D.C. and stand ready to amplify their efforts locally.</w:t>
      </w:r>
      <w:r w:rsidRPr="00CE791D">
        <w:rPr>
          <w:rFonts w:asciiTheme="majorHAnsi" w:hAnsiTheme="majorHAnsi" w:cstheme="majorHAnsi"/>
        </w:rPr>
        <w:t xml:space="preserve"> </w:t>
      </w:r>
    </w:p>
    <w:p w:rsidR="00AA226D" w:rsidRDefault="00AA226D" w:rsidP="00AA226D">
      <w:pPr>
        <w:jc w:val="both"/>
        <w:rPr>
          <w:rFonts w:asciiTheme="majorHAnsi" w:hAnsiTheme="majorHAnsi" w:cstheme="majorHAnsi"/>
        </w:rPr>
      </w:pPr>
      <w:r w:rsidRPr="00DA475F">
        <w:rPr>
          <w:rFonts w:asciiTheme="majorHAnsi" w:hAnsiTheme="majorHAnsi" w:cstheme="majorHAnsi"/>
        </w:rPr>
        <w:t>I appreciate your time and look forward to</w:t>
      </w:r>
      <w:r>
        <w:rPr>
          <w:rFonts w:asciiTheme="majorHAnsi" w:hAnsiTheme="majorHAnsi" w:cstheme="majorHAnsi"/>
        </w:rPr>
        <w:t xml:space="preserve"> your partnership during these uncertain times.  </w:t>
      </w:r>
      <w:r w:rsidRPr="00D54DDC">
        <w:rPr>
          <w:rFonts w:asciiTheme="majorHAnsi" w:hAnsiTheme="majorHAnsi" w:cstheme="majorHAnsi"/>
        </w:rPr>
        <w:t>Together we can move our Cit</w:t>
      </w:r>
      <w:r w:rsidR="002F190F">
        <w:rPr>
          <w:rFonts w:asciiTheme="majorHAnsi" w:hAnsiTheme="majorHAnsi" w:cstheme="majorHAnsi"/>
        </w:rPr>
        <w:t>y forward and continue to be a beacon of</w:t>
      </w:r>
      <w:r w:rsidRPr="00D54DDC">
        <w:rPr>
          <w:rFonts w:asciiTheme="majorHAnsi" w:hAnsiTheme="majorHAnsi" w:cstheme="majorHAnsi"/>
        </w:rPr>
        <w:t xml:space="preserve"> light for our country</w:t>
      </w:r>
      <w:r>
        <w:rPr>
          <w:rFonts w:asciiTheme="majorHAnsi" w:hAnsiTheme="majorHAnsi" w:cstheme="majorHAnsi"/>
        </w:rPr>
        <w:t xml:space="preserve">. </w:t>
      </w:r>
    </w:p>
    <w:p w:rsidR="00AA226D" w:rsidRDefault="00AA226D" w:rsidP="00AA226D">
      <w:pPr>
        <w:jc w:val="both"/>
        <w:rPr>
          <w:rFonts w:asciiTheme="majorHAnsi" w:hAnsiTheme="majorHAnsi" w:cstheme="majorHAnsi"/>
        </w:rPr>
      </w:pPr>
    </w:p>
    <w:p w:rsidR="00AA226D" w:rsidRPr="00DA475F" w:rsidRDefault="00AA226D" w:rsidP="00AA226D">
      <w:pPr>
        <w:jc w:val="both"/>
        <w:rPr>
          <w:rFonts w:asciiTheme="majorHAnsi" w:hAnsiTheme="majorHAnsi" w:cstheme="majorHAnsi"/>
        </w:rPr>
      </w:pPr>
      <w:r w:rsidRPr="00DA475F">
        <w:rPr>
          <w:rFonts w:asciiTheme="majorHAnsi" w:hAnsiTheme="majorHAnsi" w:cstheme="majorHAnsi"/>
        </w:rPr>
        <w:t>Sincerely,</w:t>
      </w:r>
    </w:p>
    <w:p w:rsidR="00AA226D" w:rsidRDefault="00577B53" w:rsidP="00AA226D">
      <w:pPr>
        <w:jc w:val="both"/>
        <w:rPr>
          <w:rFonts w:asciiTheme="majorHAnsi" w:hAnsiTheme="majorHAnsi" w:cstheme="majorHAnsi"/>
        </w:rPr>
      </w:pPr>
      <w:r w:rsidRPr="00A40D40"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7B808829" wp14:editId="0CF4926C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576251" cy="587856"/>
            <wp:effectExtent l="0" t="0" r="508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, Mayor E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251" cy="587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26D" w:rsidRDefault="00AA226D" w:rsidP="00AA226D">
      <w:pPr>
        <w:jc w:val="both"/>
        <w:rPr>
          <w:rFonts w:asciiTheme="majorHAnsi" w:hAnsiTheme="majorHAnsi" w:cstheme="majorHAnsi"/>
        </w:rPr>
      </w:pPr>
    </w:p>
    <w:p w:rsidR="00AA226D" w:rsidRDefault="00AA226D" w:rsidP="00AA226D">
      <w:pPr>
        <w:jc w:val="both"/>
        <w:rPr>
          <w:rFonts w:asciiTheme="majorHAnsi" w:hAnsiTheme="majorHAnsi" w:cstheme="majorHAnsi"/>
        </w:rPr>
      </w:pPr>
    </w:p>
    <w:p w:rsidR="00AA226D" w:rsidRPr="00DA475F" w:rsidRDefault="00AA226D" w:rsidP="00AA226D">
      <w:pPr>
        <w:jc w:val="both"/>
        <w:rPr>
          <w:rFonts w:asciiTheme="majorHAnsi" w:hAnsiTheme="majorHAnsi" w:cstheme="majorHAnsi"/>
        </w:rPr>
      </w:pPr>
      <w:r w:rsidRPr="00DA475F">
        <w:rPr>
          <w:rFonts w:asciiTheme="majorHAnsi" w:hAnsiTheme="majorHAnsi" w:cstheme="majorHAnsi"/>
        </w:rPr>
        <w:t>Edwin M. Lee</w:t>
      </w:r>
    </w:p>
    <w:p w:rsidR="00AA226D" w:rsidRPr="00DA475F" w:rsidRDefault="00AA226D" w:rsidP="00AA226D">
      <w:pPr>
        <w:jc w:val="both"/>
        <w:rPr>
          <w:rFonts w:asciiTheme="majorHAnsi" w:hAnsiTheme="majorHAnsi" w:cstheme="majorHAnsi"/>
        </w:rPr>
      </w:pPr>
      <w:r w:rsidRPr="00DA475F">
        <w:rPr>
          <w:rFonts w:asciiTheme="majorHAnsi" w:hAnsiTheme="majorHAnsi" w:cstheme="majorHAnsi"/>
        </w:rPr>
        <w:t>Mayor</w:t>
      </w:r>
      <w:bookmarkStart w:id="0" w:name="_GoBack"/>
      <w:bookmarkEnd w:id="0"/>
    </w:p>
    <w:p w:rsidR="00AA226D" w:rsidRPr="003D47EC" w:rsidRDefault="00AA226D" w:rsidP="00AA226D">
      <w:pPr>
        <w:jc w:val="both"/>
        <w:rPr>
          <w:rFonts w:ascii="Cambria" w:hAnsi="Cambria"/>
          <w:color w:val="FF0000"/>
        </w:rPr>
      </w:pPr>
    </w:p>
    <w:p w:rsidR="00413F7A" w:rsidRDefault="00413F7A"/>
    <w:sectPr w:rsidR="0041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6D"/>
    <w:rsid w:val="000A3069"/>
    <w:rsid w:val="000A4148"/>
    <w:rsid w:val="000A5781"/>
    <w:rsid w:val="001A1838"/>
    <w:rsid w:val="001F3BDE"/>
    <w:rsid w:val="002F190F"/>
    <w:rsid w:val="003936AE"/>
    <w:rsid w:val="003F3C4E"/>
    <w:rsid w:val="003F7BEC"/>
    <w:rsid w:val="00413F7A"/>
    <w:rsid w:val="00482E31"/>
    <w:rsid w:val="00570B92"/>
    <w:rsid w:val="00577B53"/>
    <w:rsid w:val="006074C0"/>
    <w:rsid w:val="00706BB7"/>
    <w:rsid w:val="008C5B81"/>
    <w:rsid w:val="009039FC"/>
    <w:rsid w:val="00A75002"/>
    <w:rsid w:val="00AA226D"/>
    <w:rsid w:val="00BE7490"/>
    <w:rsid w:val="00E17C34"/>
    <w:rsid w:val="00F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6DEE-2919-459E-918A-03B4F06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190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9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30C9-89B3-4D52-9E68-3C1AB3C1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Agnotti</dc:creator>
  <cp:keywords/>
  <dc:description/>
  <cp:lastModifiedBy>Kathryn Agnotti</cp:lastModifiedBy>
  <cp:revision>5</cp:revision>
  <cp:lastPrinted>2017-09-28T00:27:00Z</cp:lastPrinted>
  <dcterms:created xsi:type="dcterms:W3CDTF">2017-09-19T18:17:00Z</dcterms:created>
  <dcterms:modified xsi:type="dcterms:W3CDTF">2017-09-29T22:46:00Z</dcterms:modified>
</cp:coreProperties>
</file>